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87B" w:rsidRPr="006E38CE" w:rsidRDefault="0038487B" w:rsidP="0038487B">
      <w:pPr>
        <w:spacing w:after="720"/>
        <w:jc w:val="right"/>
        <w:rPr>
          <w:sz w:val="24"/>
          <w:szCs w:val="24"/>
        </w:rPr>
      </w:pPr>
      <w:r w:rsidRPr="006E38CE">
        <w:rPr>
          <w:sz w:val="24"/>
          <w:szCs w:val="24"/>
        </w:rPr>
        <w:t>Форма № 2</w:t>
      </w:r>
    </w:p>
    <w:p w:rsidR="0038487B" w:rsidRPr="006A294A" w:rsidRDefault="0038487B" w:rsidP="006A294A">
      <w:pPr>
        <w:contextualSpacing/>
        <w:jc w:val="center"/>
        <w:rPr>
          <w:b/>
          <w:sz w:val="24"/>
          <w:szCs w:val="24"/>
        </w:rPr>
      </w:pPr>
      <w:r w:rsidRPr="006E38CE">
        <w:rPr>
          <w:b/>
          <w:sz w:val="24"/>
          <w:szCs w:val="24"/>
        </w:rPr>
        <w:t xml:space="preserve">Мониторинг исполнения муниципальной программы </w:t>
      </w:r>
      <w:r>
        <w:rPr>
          <w:b/>
          <w:sz w:val="24"/>
          <w:szCs w:val="24"/>
        </w:rPr>
        <w:t xml:space="preserve">«Профилактика правонарушений» </w:t>
      </w:r>
      <w:bookmarkStart w:id="0" w:name="_GoBack"/>
      <w:bookmarkEnd w:id="0"/>
      <w:r w:rsidR="006A294A">
        <w:rPr>
          <w:b/>
          <w:sz w:val="24"/>
          <w:szCs w:val="24"/>
        </w:rPr>
        <w:t xml:space="preserve">за </w:t>
      </w:r>
      <w:r w:rsidR="00935C06">
        <w:rPr>
          <w:b/>
          <w:sz w:val="24"/>
          <w:szCs w:val="24"/>
        </w:rPr>
        <w:t>2025</w:t>
      </w:r>
      <w:r w:rsidRPr="0038487B">
        <w:rPr>
          <w:b/>
          <w:sz w:val="24"/>
          <w:szCs w:val="24"/>
        </w:rPr>
        <w:t xml:space="preserve"> год</w:t>
      </w:r>
    </w:p>
    <w:p w:rsidR="00565A2C" w:rsidRPr="006E38CE" w:rsidRDefault="00565A2C" w:rsidP="0038487B">
      <w:pPr>
        <w:contextualSpacing/>
        <w:jc w:val="center"/>
        <w:rPr>
          <w:sz w:val="24"/>
          <w:szCs w:val="24"/>
        </w:rPr>
      </w:pPr>
    </w:p>
    <w:tbl>
      <w:tblPr>
        <w:tblpPr w:leftFromText="180" w:rightFromText="180" w:vertAnchor="page" w:horzAnchor="margin" w:tblpY="3421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245"/>
        <w:gridCol w:w="1418"/>
        <w:gridCol w:w="1417"/>
        <w:gridCol w:w="709"/>
        <w:gridCol w:w="1276"/>
        <w:gridCol w:w="4394"/>
      </w:tblGrid>
      <w:tr w:rsidR="0038487B" w:rsidRPr="0040291F" w:rsidTr="009E43AD">
        <w:trPr>
          <w:trHeight w:val="305"/>
        </w:trPr>
        <w:tc>
          <w:tcPr>
            <w:tcW w:w="562" w:type="dxa"/>
            <w:vMerge w:val="restart"/>
          </w:tcPr>
          <w:p w:rsidR="0038487B" w:rsidRPr="0040291F" w:rsidRDefault="0038487B" w:rsidP="0038487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40291F">
              <w:rPr>
                <w:sz w:val="20"/>
                <w:szCs w:val="20"/>
              </w:rPr>
              <w:t>№ п/п</w:t>
            </w:r>
          </w:p>
        </w:tc>
        <w:tc>
          <w:tcPr>
            <w:tcW w:w="5245" w:type="dxa"/>
            <w:vMerge w:val="restart"/>
          </w:tcPr>
          <w:p w:rsidR="0038487B" w:rsidRPr="0040291F" w:rsidRDefault="0038487B" w:rsidP="0038487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40291F">
              <w:rPr>
                <w:sz w:val="20"/>
                <w:szCs w:val="20"/>
              </w:rPr>
              <w:t>Содержание мероприятия в соответствии с муниципальной программой</w:t>
            </w:r>
          </w:p>
        </w:tc>
        <w:tc>
          <w:tcPr>
            <w:tcW w:w="1418" w:type="dxa"/>
            <w:vMerge w:val="restart"/>
          </w:tcPr>
          <w:p w:rsidR="0038487B" w:rsidRPr="0040291F" w:rsidRDefault="0038487B" w:rsidP="0040291F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40291F">
              <w:rPr>
                <w:sz w:val="20"/>
                <w:szCs w:val="20"/>
              </w:rPr>
              <w:t>Стадия выполнения мероприятия, (%)</w:t>
            </w:r>
          </w:p>
        </w:tc>
        <w:tc>
          <w:tcPr>
            <w:tcW w:w="3402" w:type="dxa"/>
            <w:gridSpan w:val="3"/>
          </w:tcPr>
          <w:p w:rsidR="0038487B" w:rsidRPr="0040291F" w:rsidRDefault="0038487B" w:rsidP="0038487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40291F">
              <w:rPr>
                <w:sz w:val="20"/>
                <w:szCs w:val="20"/>
              </w:rPr>
              <w:t>Объем финансирования, тыс. руб.</w:t>
            </w:r>
          </w:p>
        </w:tc>
        <w:tc>
          <w:tcPr>
            <w:tcW w:w="4394" w:type="dxa"/>
            <w:vMerge w:val="restart"/>
          </w:tcPr>
          <w:p w:rsidR="0038487B" w:rsidRPr="0040291F" w:rsidRDefault="0038487B" w:rsidP="0038487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40291F">
              <w:rPr>
                <w:sz w:val="20"/>
                <w:szCs w:val="20"/>
              </w:rPr>
              <w:t>Причина неисполнения мероприятия</w:t>
            </w:r>
          </w:p>
        </w:tc>
      </w:tr>
      <w:tr w:rsidR="0040291F" w:rsidRPr="0040291F" w:rsidTr="00B06586">
        <w:trPr>
          <w:trHeight w:val="530"/>
        </w:trPr>
        <w:tc>
          <w:tcPr>
            <w:tcW w:w="562" w:type="dxa"/>
            <w:vMerge/>
          </w:tcPr>
          <w:p w:rsidR="0038487B" w:rsidRPr="0040291F" w:rsidRDefault="0038487B" w:rsidP="0038487B">
            <w:pPr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5245" w:type="dxa"/>
            <w:vMerge/>
          </w:tcPr>
          <w:p w:rsidR="0038487B" w:rsidRPr="0040291F" w:rsidRDefault="0038487B" w:rsidP="0038487B">
            <w:pPr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8487B" w:rsidRPr="0040291F" w:rsidRDefault="0038487B" w:rsidP="0038487B">
            <w:pPr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8487B" w:rsidRPr="0040291F" w:rsidRDefault="0038487B" w:rsidP="0038487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40291F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709" w:type="dxa"/>
          </w:tcPr>
          <w:p w:rsidR="0038487B" w:rsidRPr="0040291F" w:rsidRDefault="0038487B" w:rsidP="0038487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40291F">
              <w:rPr>
                <w:sz w:val="20"/>
                <w:szCs w:val="20"/>
              </w:rPr>
              <w:t>План</w:t>
            </w:r>
          </w:p>
        </w:tc>
        <w:tc>
          <w:tcPr>
            <w:tcW w:w="1276" w:type="dxa"/>
          </w:tcPr>
          <w:p w:rsidR="0038487B" w:rsidRPr="0040291F" w:rsidRDefault="0040291F" w:rsidP="0040291F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Фактически освоено</w:t>
            </w:r>
          </w:p>
        </w:tc>
        <w:tc>
          <w:tcPr>
            <w:tcW w:w="4394" w:type="dxa"/>
            <w:vMerge/>
          </w:tcPr>
          <w:p w:rsidR="0038487B" w:rsidRPr="0040291F" w:rsidRDefault="0038487B" w:rsidP="0038487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40291F" w:rsidRPr="0040291F" w:rsidTr="00B06586">
        <w:tblPrEx>
          <w:tblLook w:val="0000" w:firstRow="0" w:lastRow="0" w:firstColumn="0" w:lastColumn="0" w:noHBand="0" w:noVBand="0"/>
        </w:tblPrEx>
        <w:trPr>
          <w:trHeight w:val="659"/>
        </w:trPr>
        <w:tc>
          <w:tcPr>
            <w:tcW w:w="562" w:type="dxa"/>
          </w:tcPr>
          <w:p w:rsidR="0038487B" w:rsidRPr="0040291F" w:rsidRDefault="0038487B" w:rsidP="0038487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40291F">
              <w:rPr>
                <w:sz w:val="20"/>
                <w:szCs w:val="20"/>
              </w:rPr>
              <w:t>1</w:t>
            </w:r>
          </w:p>
        </w:tc>
        <w:tc>
          <w:tcPr>
            <w:tcW w:w="5245" w:type="dxa"/>
          </w:tcPr>
          <w:p w:rsidR="0038487B" w:rsidRPr="0040291F" w:rsidRDefault="00B06586" w:rsidP="0038487B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06586">
              <w:rPr>
                <w:sz w:val="20"/>
                <w:szCs w:val="20"/>
              </w:rPr>
              <w:t>Повышение качества и эффективности профилактики преступлений и иных правонарушений</w:t>
            </w:r>
          </w:p>
        </w:tc>
        <w:tc>
          <w:tcPr>
            <w:tcW w:w="1418" w:type="dxa"/>
          </w:tcPr>
          <w:p w:rsidR="0038487B" w:rsidRPr="0040291F" w:rsidRDefault="009E43AD" w:rsidP="0038487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:rsidR="0038487B" w:rsidRPr="0040291F" w:rsidRDefault="0038487B" w:rsidP="0038487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40291F">
              <w:rPr>
                <w:sz w:val="20"/>
                <w:szCs w:val="20"/>
              </w:rPr>
              <w:t>бюджет муниципального округа</w:t>
            </w:r>
          </w:p>
        </w:tc>
        <w:tc>
          <w:tcPr>
            <w:tcW w:w="709" w:type="dxa"/>
          </w:tcPr>
          <w:p w:rsidR="0038487B" w:rsidRPr="0040291F" w:rsidRDefault="00B06586" w:rsidP="0038487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  <w:r w:rsidR="0038487B" w:rsidRPr="0040291F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:rsidR="0038487B" w:rsidRPr="0040291F" w:rsidRDefault="00B06586" w:rsidP="0038487B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  <w:r w:rsidR="00935C06">
              <w:rPr>
                <w:sz w:val="20"/>
                <w:szCs w:val="20"/>
              </w:rPr>
              <w:t>,0</w:t>
            </w:r>
          </w:p>
        </w:tc>
        <w:tc>
          <w:tcPr>
            <w:tcW w:w="4394" w:type="dxa"/>
          </w:tcPr>
          <w:p w:rsidR="0038487B" w:rsidRPr="0040291F" w:rsidRDefault="00B06586" w:rsidP="00B06586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9E43AD">
              <w:rPr>
                <w:sz w:val="20"/>
                <w:szCs w:val="20"/>
              </w:rPr>
              <w:t>Разраб</w:t>
            </w:r>
            <w:r>
              <w:rPr>
                <w:sz w:val="20"/>
                <w:szCs w:val="20"/>
              </w:rPr>
              <w:t>отаны и изготовлены буклеты по</w:t>
            </w:r>
            <w:r w:rsidRPr="00B06586">
              <w:rPr>
                <w:sz w:val="20"/>
                <w:szCs w:val="20"/>
              </w:rPr>
              <w:t xml:space="preserve"> профилактике правонарушений</w:t>
            </w:r>
            <w:r>
              <w:rPr>
                <w:sz w:val="20"/>
                <w:szCs w:val="20"/>
              </w:rPr>
              <w:t>. Установлено видео наблюдение на здании краеведческого музея пгт. Нема.</w:t>
            </w:r>
          </w:p>
        </w:tc>
      </w:tr>
      <w:tr w:rsidR="00B06586" w:rsidRPr="0040291F" w:rsidTr="00B06586">
        <w:tblPrEx>
          <w:tblLook w:val="0000" w:firstRow="0" w:lastRow="0" w:firstColumn="0" w:lastColumn="0" w:noHBand="0" w:noVBand="0"/>
        </w:tblPrEx>
        <w:trPr>
          <w:trHeight w:val="659"/>
        </w:trPr>
        <w:tc>
          <w:tcPr>
            <w:tcW w:w="562" w:type="dxa"/>
          </w:tcPr>
          <w:p w:rsidR="00B06586" w:rsidRPr="0040291F" w:rsidRDefault="00B06586" w:rsidP="00B06586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B06586" w:rsidRPr="0040291F" w:rsidRDefault="00B06586" w:rsidP="00B06586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06586">
              <w:rPr>
                <w:sz w:val="20"/>
                <w:szCs w:val="20"/>
              </w:rPr>
              <w:t>Ресоциализация лиц, освободившихся из мест лишения свободы, профилактика рецидивной преступности</w:t>
            </w:r>
          </w:p>
        </w:tc>
        <w:tc>
          <w:tcPr>
            <w:tcW w:w="1418" w:type="dxa"/>
          </w:tcPr>
          <w:p w:rsidR="00B06586" w:rsidRPr="0040291F" w:rsidRDefault="00B06586" w:rsidP="00B06586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:rsidR="00B06586" w:rsidRPr="0040291F" w:rsidRDefault="00B06586" w:rsidP="00B06586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77271E">
              <w:rPr>
                <w:sz w:val="20"/>
                <w:szCs w:val="20"/>
              </w:rPr>
              <w:t>бюджет муниципального округа</w:t>
            </w:r>
          </w:p>
        </w:tc>
        <w:tc>
          <w:tcPr>
            <w:tcW w:w="709" w:type="dxa"/>
          </w:tcPr>
          <w:p w:rsidR="00B06586" w:rsidRPr="0040291F" w:rsidRDefault="00B06586" w:rsidP="00B06586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40291F">
              <w:rPr>
                <w:sz w:val="20"/>
                <w:szCs w:val="20"/>
              </w:rPr>
              <w:t>5,00</w:t>
            </w:r>
          </w:p>
        </w:tc>
        <w:tc>
          <w:tcPr>
            <w:tcW w:w="1276" w:type="dxa"/>
          </w:tcPr>
          <w:p w:rsidR="00B06586" w:rsidRPr="0040291F" w:rsidRDefault="00B06586" w:rsidP="00B06586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4394" w:type="dxa"/>
          </w:tcPr>
          <w:p w:rsidR="00B06586" w:rsidRPr="0040291F" w:rsidRDefault="00CF6F5F" w:rsidP="00CF6F5F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Оказание материальной помощи для востановления документов. </w:t>
            </w:r>
          </w:p>
        </w:tc>
      </w:tr>
      <w:tr w:rsidR="00B06586" w:rsidRPr="0040291F" w:rsidTr="00B06586">
        <w:tblPrEx>
          <w:tblLook w:val="0000" w:firstRow="0" w:lastRow="0" w:firstColumn="0" w:lastColumn="0" w:noHBand="0" w:noVBand="0"/>
        </w:tblPrEx>
        <w:trPr>
          <w:trHeight w:val="659"/>
        </w:trPr>
        <w:tc>
          <w:tcPr>
            <w:tcW w:w="562" w:type="dxa"/>
          </w:tcPr>
          <w:p w:rsidR="00B06586" w:rsidRPr="0040291F" w:rsidRDefault="00B06586" w:rsidP="00B06586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B06586" w:rsidRPr="0040291F" w:rsidRDefault="00B06586" w:rsidP="00B06586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40291F">
              <w:rPr>
                <w:sz w:val="20"/>
                <w:szCs w:val="20"/>
              </w:rPr>
              <w:t>Материальное стимулирование членов ДНД, страхование жизни и здоровья членов ДНД от несчастных случаев</w:t>
            </w:r>
          </w:p>
        </w:tc>
        <w:tc>
          <w:tcPr>
            <w:tcW w:w="1418" w:type="dxa"/>
          </w:tcPr>
          <w:p w:rsidR="00B06586" w:rsidRDefault="00B06586" w:rsidP="00B06586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46,19</w:t>
            </w:r>
          </w:p>
        </w:tc>
        <w:tc>
          <w:tcPr>
            <w:tcW w:w="1417" w:type="dxa"/>
          </w:tcPr>
          <w:p w:rsidR="00B06586" w:rsidRPr="0040291F" w:rsidRDefault="00B06586" w:rsidP="00B06586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B06586">
              <w:rPr>
                <w:sz w:val="20"/>
                <w:szCs w:val="20"/>
              </w:rPr>
              <w:t>бюджет муниципального округа</w:t>
            </w:r>
          </w:p>
        </w:tc>
        <w:tc>
          <w:tcPr>
            <w:tcW w:w="709" w:type="dxa"/>
          </w:tcPr>
          <w:p w:rsidR="00B06586" w:rsidRPr="0040291F" w:rsidRDefault="00B06586" w:rsidP="00B06586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18,10</w:t>
            </w:r>
          </w:p>
        </w:tc>
        <w:tc>
          <w:tcPr>
            <w:tcW w:w="1276" w:type="dxa"/>
          </w:tcPr>
          <w:p w:rsidR="00B06586" w:rsidRDefault="00B06586" w:rsidP="00B06586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8,36</w:t>
            </w:r>
          </w:p>
        </w:tc>
        <w:tc>
          <w:tcPr>
            <w:tcW w:w="4394" w:type="dxa"/>
          </w:tcPr>
          <w:p w:rsidR="00B06586" w:rsidRDefault="00B06586" w:rsidP="00B06586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77271E">
              <w:rPr>
                <w:sz w:val="20"/>
                <w:szCs w:val="20"/>
              </w:rPr>
              <w:t>астраховано 4</w:t>
            </w:r>
            <w:r>
              <w:rPr>
                <w:sz w:val="20"/>
                <w:szCs w:val="20"/>
              </w:rPr>
              <w:t>4 человека,</w:t>
            </w:r>
            <w:r w:rsidRPr="0077271E">
              <w:rPr>
                <w:sz w:val="20"/>
                <w:szCs w:val="20"/>
              </w:rPr>
              <w:t xml:space="preserve"> матер</w:t>
            </w:r>
            <w:r>
              <w:rPr>
                <w:sz w:val="20"/>
                <w:szCs w:val="20"/>
              </w:rPr>
              <w:t>иальное стимулирование не выплачивалось</w:t>
            </w:r>
            <w:r w:rsidRPr="0077271E">
              <w:rPr>
                <w:sz w:val="20"/>
                <w:szCs w:val="20"/>
              </w:rPr>
              <w:t>.</w:t>
            </w:r>
          </w:p>
        </w:tc>
      </w:tr>
      <w:tr w:rsidR="00B06586" w:rsidRPr="0040291F" w:rsidTr="00B06586">
        <w:tblPrEx>
          <w:tblLook w:val="0000" w:firstRow="0" w:lastRow="0" w:firstColumn="0" w:lastColumn="0" w:noHBand="0" w:noVBand="0"/>
        </w:tblPrEx>
        <w:trPr>
          <w:trHeight w:val="722"/>
        </w:trPr>
        <w:tc>
          <w:tcPr>
            <w:tcW w:w="562" w:type="dxa"/>
          </w:tcPr>
          <w:p w:rsidR="00B06586" w:rsidRPr="0040291F" w:rsidRDefault="00B06586" w:rsidP="00B06586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B06586" w:rsidRPr="0040291F" w:rsidRDefault="00B06586" w:rsidP="00B06586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06586">
              <w:rPr>
                <w:sz w:val="20"/>
                <w:szCs w:val="20"/>
              </w:rPr>
              <w:t>Комплексные меры противодействия немедицинскому потреблению наркотических с</w:t>
            </w:r>
            <w:r>
              <w:rPr>
                <w:sz w:val="20"/>
                <w:szCs w:val="20"/>
              </w:rPr>
              <w:t>редств и их незаконному обороту</w:t>
            </w:r>
          </w:p>
        </w:tc>
        <w:tc>
          <w:tcPr>
            <w:tcW w:w="1418" w:type="dxa"/>
          </w:tcPr>
          <w:p w:rsidR="00B06586" w:rsidRPr="0040291F" w:rsidRDefault="00B06586" w:rsidP="00B06586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:rsidR="00B06586" w:rsidRPr="0040291F" w:rsidRDefault="00B06586" w:rsidP="00B06586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B06586">
              <w:rPr>
                <w:sz w:val="20"/>
                <w:szCs w:val="20"/>
              </w:rPr>
              <w:t>бюджет муниципального округа</w:t>
            </w:r>
          </w:p>
        </w:tc>
        <w:tc>
          <w:tcPr>
            <w:tcW w:w="709" w:type="dxa"/>
          </w:tcPr>
          <w:p w:rsidR="00B06586" w:rsidRPr="0040291F" w:rsidRDefault="00B06586" w:rsidP="00B06586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16,00</w:t>
            </w:r>
          </w:p>
        </w:tc>
        <w:tc>
          <w:tcPr>
            <w:tcW w:w="1276" w:type="dxa"/>
          </w:tcPr>
          <w:p w:rsidR="00B06586" w:rsidRPr="0040291F" w:rsidRDefault="00B06586" w:rsidP="00B06586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16,00</w:t>
            </w:r>
          </w:p>
        </w:tc>
        <w:tc>
          <w:tcPr>
            <w:tcW w:w="4394" w:type="dxa"/>
          </w:tcPr>
          <w:p w:rsidR="00B06586" w:rsidRPr="0040291F" w:rsidRDefault="00B06586" w:rsidP="00B06586">
            <w:pPr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B06586">
              <w:rPr>
                <w:sz w:val="20"/>
                <w:szCs w:val="20"/>
              </w:rPr>
              <w:t>Разработаны и изготовлены буклеты  по профилактике наркомании</w:t>
            </w:r>
          </w:p>
        </w:tc>
      </w:tr>
    </w:tbl>
    <w:p w:rsidR="0038487B" w:rsidRDefault="0038487B" w:rsidP="0038487B">
      <w:pPr>
        <w:ind w:firstLine="0"/>
        <w:contextualSpacing/>
        <w:rPr>
          <w:sz w:val="24"/>
          <w:szCs w:val="24"/>
        </w:rPr>
      </w:pPr>
    </w:p>
    <w:sectPr w:rsidR="0038487B" w:rsidSect="0038487B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87B"/>
    <w:rsid w:val="0038487B"/>
    <w:rsid w:val="0040291F"/>
    <w:rsid w:val="00546E40"/>
    <w:rsid w:val="00565A2C"/>
    <w:rsid w:val="006668D5"/>
    <w:rsid w:val="006A294A"/>
    <w:rsid w:val="0077271E"/>
    <w:rsid w:val="00935C06"/>
    <w:rsid w:val="009E43AD"/>
    <w:rsid w:val="00A62538"/>
    <w:rsid w:val="00A83E89"/>
    <w:rsid w:val="00B06586"/>
    <w:rsid w:val="00CF6F5F"/>
    <w:rsid w:val="00D84BF6"/>
    <w:rsid w:val="00DF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15968"/>
  <w15:chartTrackingRefBased/>
  <w15:docId w15:val="{2FF2CEDD-F073-4B19-9ACC-617A62AF2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87B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065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2026-01-28T14:03:00Z</dcterms:created>
  <dcterms:modified xsi:type="dcterms:W3CDTF">2026-02-25T12:51:00Z</dcterms:modified>
</cp:coreProperties>
</file>